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rtl w:val="0"/>
        </w:rPr>
        <w:t xml:space="preserve">Hello ELA students</w:t>
      </w:r>
      <w:r w:rsidRPr="00000000" w:rsidR="00000000" w:rsidDel="00000000">
        <w:rPr>
          <w:rtl w:val="0"/>
        </w:rPr>
        <w:t xml:space="preserve">!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Copy and paste this into a new document in your Google drive.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For each word, find an understandable definition.  Then, give an example OR write a sentence using the word.  Finally, design an illustration OR find a graphic that will help you remember the word.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jc w:val="center"/>
      </w:pPr>
      <w:r w:rsidRPr="00000000" w:rsidR="00000000" w:rsidDel="00000000">
        <w:rPr>
          <w:b w:val="1"/>
          <w:sz w:val="28"/>
          <w:rtl w:val="0"/>
        </w:rPr>
        <w:t xml:space="preserve">Social Injustice in Historical Fiction &amp; Poetry:  From Holocaust to Hope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rtl w:val="0"/>
        </w:rPr>
        <w:t xml:space="preserve">Social Injustice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1.</w:t>
        <w:tab/>
        <w:t xml:space="preserve">racism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2.</w:t>
        <w:tab/>
        <w:t xml:space="preserve">prejudice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3.</w:t>
        <w:tab/>
        <w:t xml:space="preserve">discrimination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4.</w:t>
        <w:tab/>
        <w:t xml:space="preserve">inequality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5.</w:t>
        <w:tab/>
        <w:t xml:space="preserve">marginalization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6.</w:t>
        <w:tab/>
        <w:t xml:space="preserve">tolerance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7.</w:t>
        <w:tab/>
        <w:t xml:space="preserve">social injustice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8.</w:t>
        <w:tab/>
        <w:t xml:space="preserve">conscientious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9.</w:t>
        <w:tab/>
        <w:t xml:space="preserve">apathy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10.</w:t>
        <w:tab/>
        <w:t xml:space="preserve">empathy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11.</w:t>
        <w:tab/>
        <w:t xml:space="preserve">mob mentality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12.</w:t>
        <w:tab/>
        <w:t xml:space="preserve">demagogue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13.</w:t>
        <w:tab/>
        <w:t xml:space="preserve">fascism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14.</w:t>
        <w:tab/>
        <w:t xml:space="preserve">anti-Semitism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15.</w:t>
        <w:tab/>
        <w:t xml:space="preserve">Holocaust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16.</w:t>
        <w:tab/>
        <w:t xml:space="preserve">genocide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17.</w:t>
        <w:tab/>
        <w:t xml:space="preserve">propoganda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18.</w:t>
        <w:tab/>
        <w:t xml:space="preserve">Aryan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19.</w:t>
        <w:tab/>
        <w:t xml:space="preserve">Third Reich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20.</w:t>
        <w:tab/>
        <w:t xml:space="preserve">Final Solution</w:t>
        <w:tab/>
        <w:tab/>
      </w:r>
      <w:r w:rsidRPr="00000000" w:rsidR="00000000" w:rsidDel="00000000">
        <w:rPr>
          <w:rtl w:val="0"/>
        </w:rPr>
        <w:tab/>
        <w:tab/>
      </w:r>
    </w:p>
    <w:p w:rsidP="00000000" w:rsidRPr="00000000" w:rsidR="00000000" w:rsidDel="00000000" w:rsidRDefault="00000000">
      <w:pPr/>
      <w:r w:rsidRPr="00000000" w:rsidR="00000000" w:rsidDel="00000000">
        <w:rPr>
          <w:b w:val="1"/>
          <w:sz w:val="28"/>
          <w:rtl w:val="0"/>
        </w:rPr>
        <w:t xml:space="preserve">Poetry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1.</w:t>
        <w:tab/>
        <w:t xml:space="preserve">poetry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2.</w:t>
        <w:tab/>
        <w:t xml:space="preserve">lyric poem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3.</w:t>
        <w:tab/>
        <w:t xml:space="preserve">epic poem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4.</w:t>
        <w:tab/>
        <w:t xml:space="preserve">rhyming couplet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5.</w:t>
        <w:tab/>
        <w:t xml:space="preserve">elegy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6.</w:t>
        <w:tab/>
        <w:t xml:space="preserve">ode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7.</w:t>
        <w:tab/>
        <w:t xml:space="preserve">sonnet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8.</w:t>
        <w:tab/>
        <w:t xml:space="preserve">free verse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9.</w:t>
        <w:tab/>
        <w:t xml:space="preserve">narrative poem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10.</w:t>
        <w:tab/>
        <w:t xml:space="preserve">imagery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11.</w:t>
        <w:tab/>
        <w:t xml:space="preserve">internal rhyme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12.</w:t>
        <w:tab/>
        <w:t xml:space="preserve">end rhyme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13.</w:t>
        <w:tab/>
        <w:t xml:space="preserve">exact rhyme/approximate rhyme</w:t>
        <w:tab/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14.</w:t>
        <w:tab/>
        <w:t xml:space="preserve">repetition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15.</w:t>
        <w:tab/>
        <w:t xml:space="preserve">alliteration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16.</w:t>
        <w:tab/>
        <w:t xml:space="preserve">assonance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17.</w:t>
        <w:tab/>
        <w:t xml:space="preserve">onomatopoeia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18.</w:t>
        <w:tab/>
        <w:t xml:space="preserve">mood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19.</w:t>
        <w:tab/>
        <w:t xml:space="preserve">iambic pentameter</w:t>
      </w:r>
    </w:p>
    <w:p w:rsidP="00000000" w:rsidRPr="00000000" w:rsidR="00000000" w:rsidDel="00000000" w:rsidRDefault="00000000">
      <w:pPr/>
      <w:r w:rsidRPr="00000000" w:rsidR="00000000" w:rsidDel="00000000">
        <w:rPr>
          <w:sz w:val="20"/>
          <w:rtl w:val="0"/>
        </w:rPr>
        <w:t xml:space="preserve">20.</w:t>
        <w:tab/>
        <w:t xml:space="preserve">stressed vs unstressed syllables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sectPr>
      <w:pgSz w:w="12240" w:h="158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poetry terms/social injustice.docx</dc:title>
</cp:coreProperties>
</file>